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63" w:rsidRDefault="007C3363" w:rsidP="007C336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2EEA" w:rsidRDefault="007C3363" w:rsidP="000F2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3363">
        <w:rPr>
          <w:rFonts w:ascii="Times New Roman" w:eastAsia="Calibri" w:hAnsi="Times New Roman" w:cs="Times New Roman"/>
          <w:b/>
          <w:sz w:val="24"/>
          <w:szCs w:val="24"/>
        </w:rPr>
        <w:t>Муниципальное образовательное автономное учреждение                                                                                психолого – педагогической и медико – социальной помощи                                                                       «Центр психолого-педагогической реабилитации и коррекции</w:t>
      </w:r>
    </w:p>
    <w:p w:rsidR="007C3363" w:rsidRPr="007C3363" w:rsidRDefault="007C3363" w:rsidP="000F2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3363">
        <w:rPr>
          <w:rFonts w:ascii="Times New Roman" w:eastAsia="Calibri" w:hAnsi="Times New Roman" w:cs="Times New Roman"/>
          <w:b/>
          <w:sz w:val="24"/>
          <w:szCs w:val="24"/>
        </w:rPr>
        <w:t xml:space="preserve"> «Диалог» г. Шимановска»</w:t>
      </w:r>
    </w:p>
    <w:p w:rsidR="007C3363" w:rsidRPr="007C3363" w:rsidRDefault="00566942" w:rsidP="007C3363">
      <w:pPr>
        <w:rPr>
          <w:rFonts w:ascii="Calibri" w:eastAsia="Calibri" w:hAnsi="Calibri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margin-left:12.45pt;margin-top:68.3pt;width:508.85pt;height:497.1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" filled="f" stroked="f">
            <v:textbox>
              <w:txbxContent>
                <w:p w:rsidR="000F2EEA" w:rsidRDefault="000F2EEA" w:rsidP="007C3363">
                  <w:pPr>
                    <w:jc w:val="center"/>
                    <w:rPr>
                      <w:rFonts w:ascii="a_AlbionicB&amp;W" w:hAnsi="a_AlbionicB&amp;W"/>
                      <w:b/>
                      <w:noProof/>
                      <w:color w:val="C00000"/>
                      <w:sz w:val="72"/>
                      <w:szCs w:val="72"/>
                    </w:rPr>
                  </w:pPr>
                  <w:r>
                    <w:rPr>
                      <w:rFonts w:ascii="a_AlbionicB&amp;W" w:hAnsi="a_AlbionicB&amp;W"/>
                      <w:b/>
                      <w:noProof/>
                      <w:color w:val="C00000"/>
                      <w:sz w:val="72"/>
                      <w:szCs w:val="72"/>
                    </w:rPr>
                    <w:t xml:space="preserve">                 </w:t>
                  </w:r>
                  <w:r w:rsidR="007C3363" w:rsidRPr="007C3363">
                    <w:rPr>
                      <w:rFonts w:ascii="a_AlbionicB&amp;W" w:hAnsi="a_AlbionicB&amp;W"/>
                      <w:b/>
                      <w:noProof/>
                      <w:color w:val="C00000"/>
                      <w:sz w:val="72"/>
                      <w:szCs w:val="72"/>
                    </w:rPr>
                    <w:t xml:space="preserve">Памятка </w:t>
                  </w:r>
                </w:p>
                <w:p w:rsidR="000F2EEA" w:rsidRDefault="000F2EEA" w:rsidP="007C3363">
                  <w:pPr>
                    <w:jc w:val="center"/>
                    <w:rPr>
                      <w:rFonts w:ascii="a_AlbionicB&amp;W" w:hAnsi="a_AlbionicB&amp;W"/>
                      <w:b/>
                      <w:noProof/>
                      <w:color w:val="C00000"/>
                      <w:sz w:val="72"/>
                      <w:szCs w:val="72"/>
                    </w:rPr>
                  </w:pPr>
                  <w:r>
                    <w:rPr>
                      <w:rFonts w:ascii="a_AlbionicB&amp;W" w:hAnsi="a_AlbionicB&amp;W"/>
                      <w:b/>
                      <w:noProof/>
                      <w:color w:val="C00000"/>
                      <w:sz w:val="72"/>
                      <w:szCs w:val="72"/>
                    </w:rPr>
                    <w:t xml:space="preserve">                </w:t>
                  </w:r>
                  <w:r w:rsidR="007C3363" w:rsidRPr="007C3363">
                    <w:rPr>
                      <w:rFonts w:ascii="a_AlbionicB&amp;W" w:hAnsi="a_AlbionicB&amp;W"/>
                      <w:b/>
                      <w:noProof/>
                      <w:color w:val="C00000"/>
                      <w:sz w:val="72"/>
                      <w:szCs w:val="72"/>
                    </w:rPr>
                    <w:t xml:space="preserve">для </w:t>
                  </w:r>
                </w:p>
                <w:p w:rsidR="007C3363" w:rsidRPr="007C3363" w:rsidRDefault="000F2EEA" w:rsidP="007C3363">
                  <w:pPr>
                    <w:jc w:val="center"/>
                    <w:rPr>
                      <w:rFonts w:ascii="a_AlbionicB&amp;W" w:hAnsi="a_AlbionicB&amp;W"/>
                      <w:b/>
                      <w:noProof/>
                      <w:color w:val="C00000"/>
                      <w:sz w:val="72"/>
                      <w:szCs w:val="72"/>
                    </w:rPr>
                  </w:pPr>
                  <w:r>
                    <w:rPr>
                      <w:rFonts w:ascii="a_AlbionicB&amp;W" w:hAnsi="a_AlbionicB&amp;W"/>
                      <w:b/>
                      <w:noProof/>
                      <w:color w:val="C00000"/>
                      <w:sz w:val="72"/>
                      <w:szCs w:val="72"/>
                    </w:rPr>
                    <w:t xml:space="preserve">                </w:t>
                  </w:r>
                  <w:r w:rsidR="007C3363" w:rsidRPr="007C3363">
                    <w:rPr>
                      <w:rFonts w:ascii="a_AlbionicB&amp;W" w:hAnsi="a_AlbionicB&amp;W"/>
                      <w:b/>
                      <w:noProof/>
                      <w:color w:val="C00000"/>
                      <w:sz w:val="72"/>
                      <w:szCs w:val="72"/>
                    </w:rPr>
                    <w:t>родителей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" o:spid="_x0000_s1027" type="#_x0000_t202" style="position:absolute;margin-left:7.95pt;margin-top:263.05pt;width:527.35pt;height:496.95pt;z-index:251664384;visibility:visible;mso-wrap-style:non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" filled="f" stroked="f">
            <v:textbox>
              <w:txbxContent>
                <w:p w:rsidR="000F2EEA" w:rsidRDefault="007C3363" w:rsidP="007C3363">
                  <w:pPr>
                    <w:jc w:val="center"/>
                    <w:rPr>
                      <w:rFonts w:ascii="a_AlgeriusRough" w:hAnsi="a_AlgeriusRough"/>
                      <w:b/>
                      <w:caps/>
                      <w:color w:val="7030A0"/>
                      <w:sz w:val="96"/>
                      <w:szCs w:val="96"/>
                    </w:rPr>
                  </w:pPr>
                  <w:r w:rsidRPr="0010566D">
                    <w:rPr>
                      <w:rFonts w:ascii="a_AlgeriusRough" w:hAnsi="a_AlgeriusRough"/>
                      <w:b/>
                      <w:caps/>
                      <w:color w:val="7030A0"/>
                      <w:sz w:val="96"/>
                      <w:szCs w:val="96"/>
                    </w:rPr>
                    <w:t xml:space="preserve">если вашим </w:t>
                  </w:r>
                </w:p>
                <w:p w:rsidR="007C3363" w:rsidRPr="0010566D" w:rsidRDefault="007C3363" w:rsidP="007C3363">
                  <w:pPr>
                    <w:jc w:val="center"/>
                    <w:rPr>
                      <w:rFonts w:ascii="a_AlgeriusRough" w:hAnsi="a_AlgeriusRough"/>
                      <w:b/>
                      <w:caps/>
                      <w:color w:val="7030A0"/>
                      <w:sz w:val="96"/>
                      <w:szCs w:val="96"/>
                    </w:rPr>
                  </w:pPr>
                  <w:r w:rsidRPr="0010566D">
                    <w:rPr>
                      <w:rFonts w:ascii="a_AlgeriusRough" w:hAnsi="a_AlgeriusRough"/>
                      <w:b/>
                      <w:caps/>
                      <w:color w:val="7030A0"/>
                      <w:sz w:val="96"/>
                      <w:szCs w:val="96"/>
                    </w:rPr>
                    <w:t>детям угрожает опасность</w:t>
                  </w:r>
                </w:p>
              </w:txbxContent>
            </v:textbox>
          </v:shape>
        </w:pict>
      </w:r>
      <w:r w:rsidR="0010566D" w:rsidRPr="007C336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76821" cy="3228805"/>
            <wp:effectExtent l="266700" t="190500" r="243205" b="12865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59537">
                      <a:off x="0" y="0"/>
                      <a:ext cx="2601675" cy="325994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C3363" w:rsidRPr="007C3363" w:rsidRDefault="007C3363" w:rsidP="007C3363">
      <w:pPr>
        <w:rPr>
          <w:rFonts w:ascii="Calibri" w:eastAsia="Calibri" w:hAnsi="Calibri" w:cs="Times New Roman"/>
        </w:rPr>
      </w:pPr>
    </w:p>
    <w:p w:rsidR="007C3363" w:rsidRPr="007C3363" w:rsidRDefault="007C3363" w:rsidP="007C3363">
      <w:pPr>
        <w:rPr>
          <w:rFonts w:ascii="Calibri" w:eastAsia="Calibri" w:hAnsi="Calibri" w:cs="Times New Roman"/>
        </w:rPr>
      </w:pPr>
    </w:p>
    <w:p w:rsidR="007C3363" w:rsidRPr="007C3363" w:rsidRDefault="007C3363" w:rsidP="007C3363">
      <w:pPr>
        <w:rPr>
          <w:rFonts w:ascii="Calibri" w:eastAsia="Calibri" w:hAnsi="Calibri" w:cs="Times New Roman"/>
        </w:rPr>
      </w:pPr>
    </w:p>
    <w:p w:rsidR="007C3363" w:rsidRPr="007C3363" w:rsidRDefault="007C3363" w:rsidP="007C3363">
      <w:pPr>
        <w:rPr>
          <w:rFonts w:ascii="Calibri" w:eastAsia="Calibri" w:hAnsi="Calibri" w:cs="Times New Roman"/>
        </w:rPr>
      </w:pPr>
    </w:p>
    <w:p w:rsidR="007C3363" w:rsidRPr="007C3363" w:rsidRDefault="007C3363" w:rsidP="007C3363">
      <w:pPr>
        <w:rPr>
          <w:rFonts w:ascii="Calibri" w:eastAsia="Calibri" w:hAnsi="Calibri" w:cs="Times New Roman"/>
        </w:rPr>
      </w:pPr>
    </w:p>
    <w:p w:rsidR="007C3363" w:rsidRPr="007C3363" w:rsidRDefault="007C3363" w:rsidP="007C3363">
      <w:pPr>
        <w:rPr>
          <w:rFonts w:ascii="Calibri" w:eastAsia="Calibri" w:hAnsi="Calibri" w:cs="Times New Roman"/>
        </w:rPr>
      </w:pPr>
    </w:p>
    <w:p w:rsidR="007C3363" w:rsidRPr="007C3363" w:rsidRDefault="007C3363" w:rsidP="007C3363">
      <w:pPr>
        <w:rPr>
          <w:rFonts w:ascii="Calibri" w:eastAsia="Calibri" w:hAnsi="Calibri" w:cs="Times New Roman"/>
        </w:rPr>
      </w:pPr>
    </w:p>
    <w:p w:rsidR="007C3363" w:rsidRPr="007C3363" w:rsidRDefault="007C3363" w:rsidP="007C3363">
      <w:pPr>
        <w:rPr>
          <w:rFonts w:ascii="Calibri" w:eastAsia="Calibri" w:hAnsi="Calibri" w:cs="Times New Roman"/>
        </w:rPr>
      </w:pPr>
    </w:p>
    <w:p w:rsidR="007C3363" w:rsidRPr="007C3363" w:rsidRDefault="007C3363" w:rsidP="007C3363">
      <w:pPr>
        <w:rPr>
          <w:rFonts w:ascii="Calibri" w:eastAsia="Calibri" w:hAnsi="Calibri" w:cs="Times New Roman"/>
        </w:rPr>
      </w:pPr>
    </w:p>
    <w:p w:rsidR="007C3363" w:rsidRPr="007C3363" w:rsidRDefault="007C3363" w:rsidP="007C3363">
      <w:pPr>
        <w:rPr>
          <w:rFonts w:ascii="Calibri" w:eastAsia="Calibri" w:hAnsi="Calibri" w:cs="Times New Roman"/>
        </w:rPr>
      </w:pPr>
      <w:r w:rsidRPr="007C3363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2460625</wp:posOffset>
            </wp:positionH>
            <wp:positionV relativeFrom="paragraph">
              <wp:posOffset>259715</wp:posOffset>
            </wp:positionV>
            <wp:extent cx="2515235" cy="2743200"/>
            <wp:effectExtent l="457200" t="400050" r="399415" b="40005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224708" flipV="1">
                      <a:off x="0" y="0"/>
                      <a:ext cx="251523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3363" w:rsidRDefault="007C3363" w:rsidP="002C6681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color w:val="C00000"/>
          <w:sz w:val="24"/>
          <w:szCs w:val="40"/>
        </w:rPr>
        <w:sectPr w:rsidR="007C3363" w:rsidSect="007C3363">
          <w:pgSz w:w="11906" w:h="16838" w:code="9"/>
          <w:pgMar w:top="510" w:right="849" w:bottom="510" w:left="510" w:header="709" w:footer="709" w:gutter="0"/>
          <w:pgBorders w:display="firstPage" w:offsetFrom="page">
            <w:top w:val="decoArchColor" w:sz="26" w:space="13" w:color="auto"/>
            <w:left w:val="decoArchColor" w:sz="26" w:space="13" w:color="auto"/>
            <w:bottom w:val="decoArchColor" w:sz="26" w:space="13" w:color="auto"/>
            <w:right w:val="decoArchColor" w:sz="26" w:space="13" w:color="auto"/>
          </w:pgBorders>
          <w:cols w:space="708"/>
          <w:docGrid w:linePitch="360"/>
        </w:sectPr>
      </w:pPr>
    </w:p>
    <w:p w:rsidR="002C6681" w:rsidRPr="002C6681" w:rsidRDefault="002C6681" w:rsidP="002C6681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color w:val="C00000"/>
          <w:sz w:val="24"/>
          <w:szCs w:val="40"/>
        </w:rPr>
      </w:pPr>
    </w:p>
    <w:p w:rsidR="00B0288A" w:rsidRPr="00B0288A" w:rsidRDefault="00744E7F" w:rsidP="002C6681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B0288A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ПАМЯТКА ДЛЯ РОДИТЕЛЕЙ </w:t>
      </w:r>
    </w:p>
    <w:p w:rsidR="00B0288A" w:rsidRPr="00581B5E" w:rsidRDefault="00477330" w:rsidP="002C6681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</w:rPr>
      </w:pPr>
      <w:r w:rsidRPr="00581B5E">
        <w:rPr>
          <w:rFonts w:ascii="Times New Roman" w:hAnsi="Times New Roman" w:cs="Times New Roman"/>
        </w:rPr>
        <w:t>ОЗНАКОМЬТЕ ВАШИХ ДЕТЕЙ С СОДЕРЖАНИЕМ ЭТОЙ ПАМЯТКИ</w:t>
      </w:r>
    </w:p>
    <w:p w:rsidR="00B0288A" w:rsidRDefault="00477330" w:rsidP="002C6681">
      <w:pPr>
        <w:spacing w:after="0" w:line="240" w:lineRule="auto"/>
        <w:ind w:left="284" w:firstLine="425"/>
        <w:jc w:val="center"/>
        <w:rPr>
          <w:b/>
          <w:color w:val="3333FF"/>
        </w:rPr>
      </w:pPr>
      <w:r w:rsidRPr="00B0288A">
        <w:rPr>
          <w:b/>
          <w:color w:val="3333FF"/>
        </w:rPr>
        <w:t>«ЕСЛИ ВАШИМ ДЕТЯМ УГРОЖАЕТ ОПАСНОСТЬ»</w:t>
      </w:r>
    </w:p>
    <w:p w:rsidR="002C6681" w:rsidRPr="002C6681" w:rsidRDefault="002C6681" w:rsidP="002C6681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color w:val="3333FF"/>
          <w:sz w:val="14"/>
        </w:rPr>
      </w:pPr>
    </w:p>
    <w:p w:rsidR="002C6681" w:rsidRDefault="00477330" w:rsidP="002C668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</w:rPr>
      </w:pPr>
      <w:r w:rsidRPr="00037628">
        <w:rPr>
          <w:rFonts w:asciiTheme="majorHAnsi" w:hAnsiTheme="majorHAnsi" w:cs="Times New Roman"/>
          <w:b/>
          <w:i/>
        </w:rPr>
        <w:t>ЭТА ПАМЯТКА ПРЕДНАЗНАЧЕНА ДЛЯ ТЕХ, КТО: НЕ ХОЧЕТ</w:t>
      </w:r>
      <w:r w:rsidRPr="00581B5E">
        <w:rPr>
          <w:rFonts w:ascii="Times New Roman" w:hAnsi="Times New Roman" w:cs="Times New Roman"/>
        </w:rPr>
        <w:t>, чтобы его ребенок стал</w:t>
      </w:r>
      <w:r w:rsidR="002A34B4">
        <w:rPr>
          <w:rFonts w:ascii="Times New Roman" w:hAnsi="Times New Roman" w:cs="Times New Roman"/>
        </w:rPr>
        <w:t>,</w:t>
      </w:r>
      <w:r w:rsidRPr="00581B5E">
        <w:rPr>
          <w:rFonts w:ascii="Times New Roman" w:hAnsi="Times New Roman" w:cs="Times New Roman"/>
        </w:rPr>
        <w:t xml:space="preserve"> жертвой насильственных преступлений </w:t>
      </w:r>
      <w:r w:rsidRPr="00037628">
        <w:rPr>
          <w:rFonts w:ascii="Times New Roman" w:hAnsi="Times New Roman" w:cs="Times New Roman"/>
          <w:b/>
          <w:i/>
        </w:rPr>
        <w:t>ХОЧЕТ</w:t>
      </w:r>
      <w:r w:rsidRPr="00581B5E">
        <w:rPr>
          <w:rFonts w:ascii="Times New Roman" w:hAnsi="Times New Roman" w:cs="Times New Roman"/>
        </w:rPr>
        <w:t xml:space="preserve"> обеспечить спокойствие и порядок в своем</w:t>
      </w:r>
      <w:r w:rsidR="007A66D7">
        <w:rPr>
          <w:rFonts w:ascii="Times New Roman" w:hAnsi="Times New Roman" w:cs="Times New Roman"/>
        </w:rPr>
        <w:t xml:space="preserve"> микрорайоне и на улицах города.</w:t>
      </w:r>
      <w:r w:rsidRPr="00037628">
        <w:rPr>
          <w:rFonts w:ascii="Times New Roman" w:hAnsi="Times New Roman" w:cs="Times New Roman"/>
          <w:b/>
          <w:i/>
        </w:rPr>
        <w:t>ГОТОВ</w:t>
      </w:r>
      <w:r w:rsidRPr="00581B5E">
        <w:rPr>
          <w:rFonts w:ascii="Times New Roman" w:hAnsi="Times New Roman" w:cs="Times New Roman"/>
        </w:rPr>
        <w:t xml:space="preserve"> совместно с правоохранительными органами добиваться заслуженного наказания за совершение насильственных преступлений в отношении детей и подростков</w:t>
      </w:r>
      <w:r w:rsidR="002C6681">
        <w:rPr>
          <w:rFonts w:ascii="Times New Roman" w:hAnsi="Times New Roman" w:cs="Times New Roman"/>
        </w:rPr>
        <w:t>.</w:t>
      </w:r>
    </w:p>
    <w:p w:rsidR="002C6681" w:rsidRDefault="00477330" w:rsidP="002C668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</w:rPr>
      </w:pPr>
      <w:r w:rsidRPr="00037628">
        <w:rPr>
          <w:rFonts w:asciiTheme="majorHAnsi" w:hAnsiTheme="majorHAnsi" w:cs="Times New Roman"/>
          <w:b/>
          <w:i/>
        </w:rPr>
        <w:t xml:space="preserve"> ЭТА ПАМЯТКА ПРЕДНАЗНАЧЕНА ДЛЯ РОДИТЕЛЕЙ, ДЕТЕЙ И КАЖД</w:t>
      </w:r>
      <w:r w:rsidR="00037628">
        <w:rPr>
          <w:rFonts w:asciiTheme="majorHAnsi" w:hAnsiTheme="majorHAnsi" w:cs="Times New Roman"/>
          <w:b/>
          <w:i/>
        </w:rPr>
        <w:t>ОГО ИЗ НАС, КТО</w:t>
      </w:r>
      <w:r w:rsidRPr="00037628">
        <w:rPr>
          <w:rFonts w:asciiTheme="majorHAnsi" w:hAnsiTheme="majorHAnsi" w:cs="Times New Roman"/>
          <w:b/>
          <w:i/>
        </w:rPr>
        <w:t>СЧИТАЕТ</w:t>
      </w:r>
      <w:r w:rsidRPr="00581B5E">
        <w:rPr>
          <w:rFonts w:ascii="Times New Roman" w:hAnsi="Times New Roman" w:cs="Times New Roman"/>
        </w:rPr>
        <w:t>своим важнейшим гражданским долгом предотвращение преступлений различного рода маньяков и извращенцев против детей и подростков</w:t>
      </w:r>
      <w:r w:rsidR="002C6681">
        <w:rPr>
          <w:rFonts w:ascii="Times New Roman" w:hAnsi="Times New Roman" w:cs="Times New Roman"/>
        </w:rPr>
        <w:t>.</w:t>
      </w:r>
    </w:p>
    <w:p w:rsidR="007A66D7" w:rsidRDefault="00477330" w:rsidP="002C668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</w:rPr>
      </w:pPr>
      <w:r w:rsidRPr="00037628">
        <w:rPr>
          <w:rFonts w:asciiTheme="majorHAnsi" w:hAnsiTheme="majorHAnsi" w:cs="Times New Roman"/>
          <w:b/>
          <w:i/>
        </w:rPr>
        <w:t>А ТАКЖЕ ДЛЯ ТЕХ, КТО ЗНАЕТ</w:t>
      </w:r>
      <w:r w:rsidRPr="00581B5E">
        <w:rPr>
          <w:rFonts w:ascii="Times New Roman" w:hAnsi="Times New Roman" w:cs="Times New Roman"/>
        </w:rPr>
        <w:t>, что не может оставаться равнодушным к действиям насильников и убийц</w:t>
      </w:r>
      <w:r w:rsidR="00A43BEC">
        <w:rPr>
          <w:rFonts w:ascii="Times New Roman" w:hAnsi="Times New Roman" w:cs="Times New Roman"/>
        </w:rPr>
        <w:t>.</w:t>
      </w:r>
      <w:r w:rsidRPr="00581B5E">
        <w:rPr>
          <w:rFonts w:ascii="Times New Roman" w:hAnsi="Times New Roman" w:cs="Times New Roman"/>
        </w:rPr>
        <w:t xml:space="preserve"> Эта памятка подскажет вам как себя вести и куда обратиться, если ваш близкий человек стал жертвой или свидетелем преступления!</w:t>
      </w:r>
    </w:p>
    <w:p w:rsidR="007A66D7" w:rsidRDefault="00477330" w:rsidP="002C668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</w:rPr>
      </w:pPr>
      <w:r w:rsidRPr="00581B5E">
        <w:rPr>
          <w:rFonts w:ascii="Times New Roman" w:hAnsi="Times New Roman" w:cs="Times New Roman"/>
        </w:rPr>
        <w:t xml:space="preserve"> «Почему именно </w:t>
      </w:r>
      <w:r w:rsidRPr="00037628">
        <w:rPr>
          <w:rFonts w:asciiTheme="majorHAnsi" w:hAnsiTheme="majorHAnsi" w:cs="Times New Roman"/>
          <w:b/>
          <w:i/>
        </w:rPr>
        <w:t xml:space="preserve">ДЕТИ </w:t>
      </w:r>
      <w:r w:rsidRPr="00581B5E">
        <w:rPr>
          <w:rFonts w:ascii="Times New Roman" w:hAnsi="Times New Roman" w:cs="Times New Roman"/>
        </w:rPr>
        <w:t>становятся жертвами преступлений?» Потому что дети доверчивы и беспечны! А преступник может подобрать нужный ключик к любому ребенку. Поэтому, прежде чем что-то делать, вашему ребенку нужно хорошо обдумать свои действия</w:t>
      </w:r>
      <w:r w:rsidRPr="007A66D7">
        <w:rPr>
          <w:rFonts w:ascii="Times New Roman" w:hAnsi="Times New Roman" w:cs="Times New Roman"/>
          <w:b/>
        </w:rPr>
        <w:t>. Избежать насилия можно</w:t>
      </w:r>
      <w:r w:rsidRPr="00581B5E">
        <w:rPr>
          <w:rFonts w:ascii="Times New Roman" w:hAnsi="Times New Roman" w:cs="Times New Roman"/>
        </w:rPr>
        <w:t>. Для этого надо лишь правильно оценить ситуацию и принять правильное решение. Ваши дети должны научиться доверять своим чувствам. Если вдруг у них появилось пусть даже маленькое сомнение в человеке, который находится рядом, или их что-то насторожило, то лучше отойт</w:t>
      </w:r>
      <w:r w:rsidR="00744E7F" w:rsidRPr="00581B5E">
        <w:rPr>
          <w:rFonts w:ascii="Times New Roman" w:hAnsi="Times New Roman" w:cs="Times New Roman"/>
        </w:rPr>
        <w:t>и от него.</w:t>
      </w:r>
    </w:p>
    <w:p w:rsidR="00A43BEC" w:rsidRDefault="002A34B4" w:rsidP="002C668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</w:rPr>
      </w:pPr>
      <w:r w:rsidRPr="008D4F2A">
        <w:rPr>
          <w:rFonts w:ascii="Times New Roman" w:hAnsi="Times New Roman" w:cs="Times New Roman"/>
          <w:i/>
          <w:color w:val="FF0000"/>
        </w:rPr>
        <w:t>БУДЬ ВСЕГДА НА</w:t>
      </w:r>
      <w:r w:rsidR="00744E7F" w:rsidRPr="008D4F2A">
        <w:rPr>
          <w:rFonts w:ascii="Times New Roman" w:hAnsi="Times New Roman" w:cs="Times New Roman"/>
          <w:i/>
          <w:color w:val="FF0000"/>
        </w:rPr>
        <w:t>ЧЕКУ!!!</w:t>
      </w:r>
      <w:r w:rsidR="00477330" w:rsidRPr="00581B5E">
        <w:rPr>
          <w:rFonts w:ascii="Times New Roman" w:hAnsi="Times New Roman" w:cs="Times New Roman"/>
        </w:rPr>
        <w:t>Соблюдая правила безопасности, ваш ребенок сможет принять самое правильное решение в сложной ситуации и избежать встречи с преступником.</w:t>
      </w:r>
    </w:p>
    <w:p w:rsidR="007A66D7" w:rsidRDefault="00477330" w:rsidP="007A66D7">
      <w:pPr>
        <w:spacing w:after="0" w:line="240" w:lineRule="auto"/>
        <w:ind w:left="284" w:firstLine="425"/>
        <w:jc w:val="both"/>
        <w:rPr>
          <w:rFonts w:asciiTheme="majorHAnsi" w:hAnsiTheme="majorHAnsi" w:cs="Times New Roman"/>
          <w:b/>
          <w:i/>
        </w:rPr>
      </w:pPr>
      <w:r w:rsidRPr="00037628">
        <w:rPr>
          <w:rFonts w:asciiTheme="majorHAnsi" w:hAnsiTheme="majorHAnsi" w:cs="Times New Roman"/>
          <w:b/>
          <w:i/>
          <w:sz w:val="24"/>
        </w:rPr>
        <w:t>Для этого нужно навсегда усвоить«Правило четырех «не»:</w:t>
      </w:r>
    </w:p>
    <w:p w:rsidR="008D4F2A" w:rsidRPr="007A66D7" w:rsidRDefault="00977FF5" w:rsidP="007A66D7">
      <w:pPr>
        <w:spacing w:after="0" w:line="240" w:lineRule="auto"/>
        <w:jc w:val="both"/>
        <w:rPr>
          <w:rFonts w:asciiTheme="majorHAnsi" w:hAnsiTheme="majorHAnsi" w:cs="Times New Roman"/>
          <w:b/>
          <w:i/>
        </w:rPr>
      </w:pPr>
      <w:r>
        <w:rPr>
          <w:rFonts w:ascii="Times New Roman" w:hAnsi="Times New Roman" w:cs="Times New Roman"/>
          <w:color w:val="FF0066"/>
        </w:rPr>
        <w:sym w:font="Wingdings" w:char="F098"/>
      </w:r>
      <w:r w:rsidR="00477330" w:rsidRPr="00581B5E">
        <w:rPr>
          <w:rFonts w:ascii="Times New Roman" w:hAnsi="Times New Roman" w:cs="Times New Roman"/>
        </w:rPr>
        <w:t xml:space="preserve"> НЕ разговаривай с незнакомцами и не впускай их в</w:t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4029075" y="4295775"/>
            <wp:positionH relativeFrom="margin">
              <wp:align>left</wp:align>
            </wp:positionH>
            <wp:positionV relativeFrom="margin">
              <wp:align>center</wp:align>
            </wp:positionV>
            <wp:extent cx="2809875" cy="17240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816289_roditel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77330" w:rsidRPr="00581B5E">
        <w:rPr>
          <w:rFonts w:ascii="Times New Roman" w:hAnsi="Times New Roman" w:cs="Times New Roman"/>
        </w:rPr>
        <w:t xml:space="preserve"> дом.</w:t>
      </w:r>
    </w:p>
    <w:p w:rsidR="008D4F2A" w:rsidRDefault="00977FF5" w:rsidP="007A66D7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66"/>
        </w:rPr>
        <w:sym w:font="Wingdings" w:char="F098"/>
      </w:r>
      <w:r w:rsidR="00477330" w:rsidRPr="00581B5E">
        <w:rPr>
          <w:rFonts w:ascii="Times New Roman" w:hAnsi="Times New Roman" w:cs="Times New Roman"/>
        </w:rPr>
        <w:t>НЕ</w:t>
      </w:r>
      <w:r w:rsidR="00744E7F" w:rsidRPr="00581B5E">
        <w:rPr>
          <w:rFonts w:ascii="Times New Roman" w:hAnsi="Times New Roman" w:cs="Times New Roman"/>
        </w:rPr>
        <w:t xml:space="preserve"> заходи с ними в лифт и подъезд.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FF0066"/>
        </w:rPr>
        <w:sym w:font="Wingdings" w:char="F098"/>
      </w:r>
      <w:r w:rsidR="00477330" w:rsidRPr="00581B5E">
        <w:rPr>
          <w:rFonts w:ascii="Times New Roman" w:hAnsi="Times New Roman" w:cs="Times New Roman"/>
        </w:rPr>
        <w:t xml:space="preserve">НЕ садись в машину к незнакомцам. </w:t>
      </w:r>
    </w:p>
    <w:p w:rsidR="00FD3DE7" w:rsidRDefault="00977FF5" w:rsidP="00FD3DE7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66"/>
        </w:rPr>
        <w:sym w:font="Wingdings" w:char="F098"/>
      </w:r>
      <w:r w:rsidR="00477330" w:rsidRPr="00581B5E">
        <w:rPr>
          <w:rFonts w:ascii="Times New Roman" w:hAnsi="Times New Roman" w:cs="Times New Roman"/>
        </w:rPr>
        <w:t xml:space="preserve"> НЕ задерживайся на улице после школы, особенно с наступлением темноты. А если незнакомец просто просит показать нужную улицу или поднести сумку, проводить к магазину? Все равно скажи - НЕТ! Объясни, как найти улицу, и ни в коем случае не поддавайся на уговоры проводить. И даже если незнакомец говорит, что он знакомый твоих родителей, которого они к тебе прислали, нужно сказать, что родители не предупреждали, и ни в коем случае, никуда не провожать. В каких ситуациях всегда отвечать «НЕТ!»: </w:t>
      </w:r>
    </w:p>
    <w:p w:rsidR="008D4F2A" w:rsidRDefault="00977FF5" w:rsidP="00FD3DE7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66"/>
        </w:rPr>
        <w:sym w:font="Wingdings" w:char="F098"/>
      </w:r>
      <w:r w:rsidR="00744E7F" w:rsidRPr="00581B5E">
        <w:rPr>
          <w:rFonts w:ascii="Times New Roman" w:hAnsi="Times New Roman" w:cs="Times New Roman"/>
        </w:rPr>
        <w:t>НЕ соглашайся</w:t>
      </w:r>
      <w:r w:rsidR="00C92458" w:rsidRPr="00581B5E">
        <w:rPr>
          <w:rFonts w:ascii="Times New Roman" w:hAnsi="Times New Roman" w:cs="Times New Roman"/>
        </w:rPr>
        <w:t>,</w:t>
      </w:r>
      <w:r w:rsidR="00744E7F" w:rsidRPr="00581B5E">
        <w:rPr>
          <w:rFonts w:ascii="Times New Roman" w:hAnsi="Times New Roman" w:cs="Times New Roman"/>
        </w:rPr>
        <w:t xml:space="preserve"> е</w:t>
      </w:r>
      <w:r w:rsidR="00477330" w:rsidRPr="00581B5E">
        <w:rPr>
          <w:rFonts w:ascii="Times New Roman" w:hAnsi="Times New Roman" w:cs="Times New Roman"/>
        </w:rPr>
        <w:t>сли тебе предлагают зайти в гости или подвезти до дома, пусть даже это соседи.</w:t>
      </w:r>
    </w:p>
    <w:p w:rsidR="008D4F2A" w:rsidRDefault="00977FF5" w:rsidP="007A66D7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66"/>
        </w:rPr>
        <w:sym w:font="Wingdings" w:char="F098"/>
      </w:r>
      <w:r w:rsidR="00477330" w:rsidRPr="00581B5E">
        <w:rPr>
          <w:rFonts w:ascii="Times New Roman" w:hAnsi="Times New Roman" w:cs="Times New Roman"/>
        </w:rPr>
        <w:t xml:space="preserve"> Если за тобой в школу или детский сад пришел посторонний, а родители не предупреждали об этом заранее.</w:t>
      </w:r>
    </w:p>
    <w:p w:rsidR="008D4F2A" w:rsidRDefault="00977FF5" w:rsidP="007A66D7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66"/>
        </w:rPr>
        <w:sym w:font="Wingdings" w:char="F098"/>
      </w:r>
      <w:r w:rsidR="00477330" w:rsidRPr="00581B5E">
        <w:rPr>
          <w:rFonts w:ascii="Times New Roman" w:hAnsi="Times New Roman" w:cs="Times New Roman"/>
        </w:rPr>
        <w:t xml:space="preserve"> Если в отсутствие родителей пришел малознакомый человек, впускать его в квартиру или идти с ним куда-то.</w:t>
      </w:r>
    </w:p>
    <w:p w:rsidR="00037628" w:rsidRDefault="00977FF5" w:rsidP="007A66D7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66"/>
        </w:rPr>
        <w:sym w:font="Wingdings" w:char="F098"/>
      </w:r>
      <w:r w:rsidR="00477330" w:rsidRPr="00581B5E">
        <w:rPr>
          <w:rFonts w:ascii="Times New Roman" w:hAnsi="Times New Roman" w:cs="Times New Roman"/>
        </w:rPr>
        <w:t xml:space="preserve"> Если новый знакомый угощает чем-то. Ненужные разговоры с посторонними</w:t>
      </w:r>
      <w:r w:rsidR="00C92458" w:rsidRPr="00581B5E">
        <w:rPr>
          <w:rFonts w:ascii="Times New Roman" w:hAnsi="Times New Roman" w:cs="Times New Roman"/>
        </w:rPr>
        <w:t xml:space="preserve">. </w:t>
      </w:r>
      <w:r w:rsidR="00477330" w:rsidRPr="00581B5E">
        <w:rPr>
          <w:rFonts w:ascii="Times New Roman" w:hAnsi="Times New Roman" w:cs="Times New Roman"/>
        </w:rPr>
        <w:t>Очень часто преступники пользуются доверчивостью детей. Предлагают подвезти до дома или посмотреть животное, поиграть в любимую игру. Соглашаться на это нельзя ни в коем случае. Объясните ребенку, что преступник не всегда имеет страшное лицо. Любой маньяк умеет превращаться и на время становиться добрым и милым дядей.</w:t>
      </w:r>
    </w:p>
    <w:p w:rsidR="00037628" w:rsidRPr="007A66D7" w:rsidRDefault="00477330" w:rsidP="002C6681">
      <w:pPr>
        <w:spacing w:after="0" w:line="240" w:lineRule="auto"/>
        <w:ind w:left="284" w:firstLine="425"/>
        <w:rPr>
          <w:rFonts w:ascii="Times New Roman" w:hAnsi="Times New Roman" w:cs="Times New Roman"/>
          <w:color w:val="7030A0"/>
        </w:rPr>
      </w:pPr>
      <w:r w:rsidRPr="007A66D7">
        <w:rPr>
          <w:rFonts w:ascii="Times New Roman" w:hAnsi="Times New Roman" w:cs="Times New Roman"/>
          <w:b/>
          <w:color w:val="7030A0"/>
        </w:rPr>
        <w:t>Поэтому наш совет:</w:t>
      </w:r>
    </w:p>
    <w:p w:rsidR="00037628" w:rsidRPr="007A66D7" w:rsidRDefault="00477330" w:rsidP="00037628">
      <w:pPr>
        <w:spacing w:after="0" w:line="240" w:lineRule="auto"/>
        <w:ind w:left="284"/>
        <w:rPr>
          <w:rFonts w:ascii="Times New Roman" w:hAnsi="Times New Roman" w:cs="Times New Roman"/>
          <w:i/>
          <w:color w:val="0070C0"/>
        </w:rPr>
      </w:pPr>
      <w:r w:rsidRPr="007A66D7">
        <w:rPr>
          <w:rFonts w:ascii="Times New Roman" w:hAnsi="Times New Roman" w:cs="Times New Roman"/>
          <w:b/>
          <w:i/>
          <w:color w:val="0070C0"/>
        </w:rPr>
        <w:t>на все уговоры пойти куда-то, чтобы посмотреть что-то или поиграть, надо отвечать «Нет!», даже если очень интересно. А придя домой надо обязательно рассказать взрослым об этом человеке</w:t>
      </w:r>
      <w:r w:rsidRPr="007A66D7">
        <w:rPr>
          <w:rFonts w:ascii="Times New Roman" w:hAnsi="Times New Roman" w:cs="Times New Roman"/>
          <w:i/>
          <w:color w:val="0070C0"/>
        </w:rPr>
        <w:t>.</w:t>
      </w:r>
    </w:p>
    <w:p w:rsidR="008D4F2A" w:rsidRDefault="00477330" w:rsidP="00037628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581B5E">
        <w:rPr>
          <w:rFonts w:ascii="Times New Roman" w:hAnsi="Times New Roman" w:cs="Times New Roman"/>
        </w:rPr>
        <w:t xml:space="preserve"> Но как быть, если взрослый очень настойчив? Если он говорит тебе: «Я думал, что ты уже большой, а тебе, оказывается, мама не разрешает!». Это очень опасно! От такого человека надо бежать, сломя голову. И придя домой обязательно рассказать об этом родителям. Итак, вот что нужно знать, чтобы не стать жертвой:</w:t>
      </w:r>
    </w:p>
    <w:p w:rsidR="008D4F2A" w:rsidRDefault="00977FF5" w:rsidP="002C6681">
      <w:pPr>
        <w:spacing w:after="0" w:line="240" w:lineRule="auto"/>
        <w:ind w:left="284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66"/>
        </w:rPr>
        <w:sym w:font="Wingdings" w:char="F098"/>
      </w:r>
      <w:r w:rsidR="00477330" w:rsidRPr="00581B5E">
        <w:rPr>
          <w:rFonts w:ascii="Times New Roman" w:hAnsi="Times New Roman" w:cs="Times New Roman"/>
        </w:rPr>
        <w:t xml:space="preserve">Если тебя спрашивают, как найти улицу, объясни, как дойти, но ни в коем случае не провожай. </w:t>
      </w:r>
    </w:p>
    <w:p w:rsidR="008D4F2A" w:rsidRDefault="00977FF5" w:rsidP="002C6681">
      <w:pPr>
        <w:spacing w:after="0" w:line="240" w:lineRule="auto"/>
        <w:ind w:left="284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66"/>
        </w:rPr>
        <w:sym w:font="Wingdings" w:char="F098"/>
      </w:r>
      <w:r w:rsidR="00477330" w:rsidRPr="00581B5E">
        <w:rPr>
          <w:rFonts w:ascii="Times New Roman" w:hAnsi="Times New Roman" w:cs="Times New Roman"/>
        </w:rPr>
        <w:t xml:space="preserve">Если тебя пытаются уговорить, отвечай, что тебе надо пойти домой и предупредить родителей, рассказать им, куда и с кем отправляешься. </w:t>
      </w:r>
    </w:p>
    <w:p w:rsidR="008D4F2A" w:rsidRDefault="00FD3DE7" w:rsidP="002C6681">
      <w:pPr>
        <w:spacing w:after="0" w:line="240" w:lineRule="auto"/>
        <w:ind w:left="284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66"/>
        </w:rPr>
        <w:sym w:font="Wingdings" w:char="F098"/>
      </w:r>
      <w:r w:rsidR="00477330" w:rsidRPr="00581B5E">
        <w:rPr>
          <w:rFonts w:ascii="Times New Roman" w:hAnsi="Times New Roman" w:cs="Times New Roman"/>
        </w:rPr>
        <w:t xml:space="preserve">Если незнакомец предлагает тебе посмотреть что-то или помочь донести сумку, обещая заплатить, отвечай «Нет!». </w:t>
      </w:r>
    </w:p>
    <w:p w:rsidR="008D4F2A" w:rsidRDefault="00977FF5" w:rsidP="002C6681">
      <w:pPr>
        <w:spacing w:after="0" w:line="240" w:lineRule="auto"/>
        <w:ind w:left="284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66"/>
        </w:rPr>
        <w:sym w:font="Wingdings" w:char="F098"/>
      </w:r>
      <w:r w:rsidR="00477330" w:rsidRPr="00581B5E">
        <w:rPr>
          <w:rFonts w:ascii="Times New Roman" w:hAnsi="Times New Roman" w:cs="Times New Roman"/>
        </w:rPr>
        <w:t>Если тебе предложили сниматься в кино или участвовать в конкурсе красоты, не соглашайся сразу, а спроси, когда и куда можно подойти вместе с родителями.</w:t>
      </w:r>
    </w:p>
    <w:p w:rsidR="00037628" w:rsidRDefault="00977FF5" w:rsidP="00037628">
      <w:pPr>
        <w:spacing w:after="0" w:line="240" w:lineRule="auto"/>
        <w:ind w:left="284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66"/>
        </w:rPr>
        <w:sym w:font="Wingdings" w:char="F098"/>
      </w:r>
      <w:r w:rsidR="00477330" w:rsidRPr="00581B5E">
        <w:rPr>
          <w:rFonts w:ascii="Times New Roman" w:hAnsi="Times New Roman" w:cs="Times New Roman"/>
        </w:rPr>
        <w:t xml:space="preserve"> Если человек не отстает от тебя, подойди к любому дому и сделай вид, что это твой дом, помаши рукой и позови родственников, к</w:t>
      </w:r>
      <w:r w:rsidR="00037628">
        <w:rPr>
          <w:rFonts w:ascii="Times New Roman" w:hAnsi="Times New Roman" w:cs="Times New Roman"/>
        </w:rPr>
        <w:t>оторых как будто видишь в окне.</w:t>
      </w:r>
    </w:p>
    <w:p w:rsidR="00C42637" w:rsidRDefault="00C42637" w:rsidP="008D4F2A">
      <w:pPr>
        <w:spacing w:after="0" w:line="240" w:lineRule="auto"/>
        <w:ind w:left="284" w:firstLine="425"/>
        <w:rPr>
          <w:rFonts w:ascii="Times New Roman" w:hAnsi="Times New Roman" w:cs="Times New Roman"/>
          <w:b/>
          <w:i/>
        </w:rPr>
      </w:pPr>
    </w:p>
    <w:p w:rsidR="00C42637" w:rsidRDefault="00C42637" w:rsidP="008D4F2A">
      <w:pPr>
        <w:spacing w:after="0" w:line="240" w:lineRule="auto"/>
        <w:ind w:left="284" w:firstLine="425"/>
        <w:rPr>
          <w:rFonts w:ascii="Times New Roman" w:hAnsi="Times New Roman" w:cs="Times New Roman"/>
          <w:b/>
          <w:i/>
        </w:rPr>
      </w:pPr>
    </w:p>
    <w:p w:rsidR="00C42637" w:rsidRDefault="00C42637" w:rsidP="008D4F2A">
      <w:pPr>
        <w:spacing w:after="0" w:line="240" w:lineRule="auto"/>
        <w:ind w:left="284" w:firstLine="425"/>
        <w:rPr>
          <w:rFonts w:ascii="Times New Roman" w:hAnsi="Times New Roman" w:cs="Times New Roman"/>
          <w:b/>
          <w:i/>
        </w:rPr>
      </w:pPr>
    </w:p>
    <w:p w:rsidR="008D4F2A" w:rsidRPr="007A66D7" w:rsidRDefault="00477330" w:rsidP="008D4F2A">
      <w:pPr>
        <w:spacing w:after="0" w:line="240" w:lineRule="auto"/>
        <w:ind w:left="284" w:firstLine="425"/>
        <w:rPr>
          <w:rFonts w:ascii="Times New Roman" w:hAnsi="Times New Roman" w:cs="Times New Roman"/>
          <w:b/>
          <w:i/>
          <w:color w:val="7030A0"/>
        </w:rPr>
      </w:pPr>
      <w:r w:rsidRPr="007A66D7">
        <w:rPr>
          <w:rFonts w:ascii="Times New Roman" w:hAnsi="Times New Roman" w:cs="Times New Roman"/>
          <w:b/>
          <w:i/>
          <w:color w:val="7030A0"/>
        </w:rPr>
        <w:t>В ЛИФТЕ!</w:t>
      </w:r>
    </w:p>
    <w:p w:rsidR="008D4F2A" w:rsidRDefault="00977FF5" w:rsidP="002C6681">
      <w:pPr>
        <w:spacing w:after="0" w:line="240" w:lineRule="auto"/>
        <w:ind w:left="284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66"/>
        </w:rPr>
        <w:sym w:font="Wingdings" w:char="F098"/>
      </w:r>
      <w:r w:rsidR="00477330" w:rsidRPr="00581B5E">
        <w:rPr>
          <w:rFonts w:ascii="Times New Roman" w:hAnsi="Times New Roman" w:cs="Times New Roman"/>
        </w:rPr>
        <w:t xml:space="preserve"> Входи в лифт, только убедившись, что на площадке нет постороннего, который вслед за тобой зайдет в кабину. </w:t>
      </w:r>
    </w:p>
    <w:p w:rsidR="008D4F2A" w:rsidRDefault="00FD3DE7" w:rsidP="002C6681">
      <w:pPr>
        <w:spacing w:after="0" w:line="240" w:lineRule="auto"/>
        <w:ind w:left="284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66"/>
        </w:rPr>
        <w:sym w:font="Wingdings" w:char="F098"/>
      </w:r>
      <w:r w:rsidR="00477330" w:rsidRPr="00581B5E">
        <w:rPr>
          <w:rFonts w:ascii="Times New Roman" w:hAnsi="Times New Roman" w:cs="Times New Roman"/>
        </w:rPr>
        <w:t xml:space="preserve"> Если в вызванном лифте уже находится незнакомый человек, не входи в кабину.</w:t>
      </w:r>
    </w:p>
    <w:p w:rsidR="008D4F2A" w:rsidRDefault="00FD3DE7" w:rsidP="002C6681">
      <w:pPr>
        <w:spacing w:after="0" w:line="240" w:lineRule="auto"/>
        <w:ind w:left="284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sym w:font="Wingdings" w:char="F098"/>
      </w:r>
      <w:r w:rsidR="00477330" w:rsidRPr="00581B5E">
        <w:rPr>
          <w:rFonts w:ascii="Times New Roman" w:hAnsi="Times New Roman" w:cs="Times New Roman"/>
        </w:rPr>
        <w:t>Не входи с незнакомым человеком в ли</w:t>
      </w:r>
      <w:r w:rsidR="008D4F2A">
        <w:rPr>
          <w:rFonts w:ascii="Times New Roman" w:hAnsi="Times New Roman" w:cs="Times New Roman"/>
        </w:rPr>
        <w:t xml:space="preserve">фт. </w:t>
      </w:r>
    </w:p>
    <w:p w:rsidR="008D4F2A" w:rsidRDefault="00FD3DE7" w:rsidP="002C6681">
      <w:pPr>
        <w:spacing w:after="0" w:line="240" w:lineRule="auto"/>
        <w:ind w:left="284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66"/>
        </w:rPr>
        <w:sym w:font="Wingdings" w:char="F098"/>
      </w:r>
      <w:r w:rsidR="00477330" w:rsidRPr="00581B5E">
        <w:rPr>
          <w:rFonts w:ascii="Times New Roman" w:hAnsi="Times New Roman" w:cs="Times New Roman"/>
        </w:rPr>
        <w:t xml:space="preserve"> Подходя к дому, обрати внимание, не идет ли кто-либо следом. Если кто-то идет - не подходи к подъезду. Погуляй на улице 15-20 минут, и, если незнакомый мужчина продолжает идти следом, расскажи о нем любому повстречавшемуся взрослому, идущему навстречу.</w:t>
      </w:r>
    </w:p>
    <w:p w:rsidR="008D4F2A" w:rsidRDefault="00FD3DE7" w:rsidP="002C6681">
      <w:pPr>
        <w:spacing w:after="0" w:line="240" w:lineRule="auto"/>
        <w:ind w:left="284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66"/>
        </w:rPr>
        <w:sym w:font="Wingdings" w:char="F098"/>
      </w:r>
      <w:r w:rsidR="00477330" w:rsidRPr="00581B5E">
        <w:rPr>
          <w:rFonts w:ascii="Times New Roman" w:hAnsi="Times New Roman" w:cs="Times New Roman"/>
        </w:rPr>
        <w:t>Если в доме есть домофон, перед входом в подъезд вызови свою квартиру и попроси родителей встретить.</w:t>
      </w:r>
    </w:p>
    <w:p w:rsidR="000F1734" w:rsidRDefault="00FD3DE7" w:rsidP="002C6681">
      <w:pPr>
        <w:spacing w:after="0" w:line="240" w:lineRule="auto"/>
        <w:ind w:left="284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66"/>
        </w:rPr>
        <w:sym w:font="Wingdings" w:char="F098"/>
      </w:r>
      <w:r w:rsidR="00477330" w:rsidRPr="00581B5E">
        <w:rPr>
          <w:rFonts w:ascii="Times New Roman" w:hAnsi="Times New Roman" w:cs="Times New Roman"/>
        </w:rPr>
        <w:t xml:space="preserve"> Если незнакомый мужчина уже находится в подъезде, сразу же выйди на улицу и дождись, когда в подъезд войдет кто-то из взрослых жильцов дома.</w:t>
      </w:r>
    </w:p>
    <w:p w:rsidR="00C42637" w:rsidRDefault="00B84733" w:rsidP="00FD3DE7">
      <w:pPr>
        <w:spacing w:after="0" w:line="240" w:lineRule="auto"/>
        <w:ind w:left="284"/>
        <w:rPr>
          <w:rFonts w:ascii="Times New Roman" w:hAnsi="Times New Roman" w:cs="Times New Roman"/>
          <w:color w:val="FF0066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4445</wp:posOffset>
            </wp:positionV>
            <wp:extent cx="2384425" cy="3311525"/>
            <wp:effectExtent l="0" t="0" r="0" b="0"/>
            <wp:wrapTight wrapText="bothSides">
              <wp:wrapPolygon edited="0">
                <wp:start x="0" y="0"/>
                <wp:lineTo x="0" y="21496"/>
                <wp:lineTo x="21399" y="21496"/>
                <wp:lineTo x="2139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2083054_1220798897_pe12706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425" cy="331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3DE7">
        <w:rPr>
          <w:rFonts w:ascii="Times New Roman" w:hAnsi="Times New Roman" w:cs="Times New Roman"/>
          <w:color w:val="FF0066"/>
        </w:rPr>
        <w:sym w:font="Wingdings" w:char="F098"/>
      </w:r>
      <w:r w:rsidR="00477330" w:rsidRPr="00581B5E">
        <w:rPr>
          <w:rFonts w:ascii="Times New Roman" w:hAnsi="Times New Roman" w:cs="Times New Roman"/>
        </w:rPr>
        <w:t>Не выходи на лестницу в позднее время. Мусор лучше</w:t>
      </w:r>
      <w:r w:rsidR="00594A0C" w:rsidRPr="00581B5E">
        <w:rPr>
          <w:rFonts w:ascii="Times New Roman" w:hAnsi="Times New Roman" w:cs="Times New Roman"/>
        </w:rPr>
        <w:t xml:space="preserve"> выносить утром.                                                      </w:t>
      </w:r>
    </w:p>
    <w:p w:rsidR="000F1734" w:rsidRDefault="00B84733" w:rsidP="00FD3DE7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66"/>
        </w:rPr>
        <w:sym w:font="Wingdings" w:char="F098"/>
      </w:r>
      <w:r w:rsidR="00477330" w:rsidRPr="00581B5E">
        <w:rPr>
          <w:rFonts w:ascii="Times New Roman" w:hAnsi="Times New Roman" w:cs="Times New Roman"/>
        </w:rPr>
        <w:t>Если добираешься на попутной машине, попроси сопровождающих записать номер машины, марку, фамилию водителя и сообщи об эт</w:t>
      </w:r>
      <w:r w:rsidR="00594A0C" w:rsidRPr="00581B5E">
        <w:rPr>
          <w:rFonts w:ascii="Times New Roman" w:hAnsi="Times New Roman" w:cs="Times New Roman"/>
        </w:rPr>
        <w:t xml:space="preserve">ом родителям.                                                                             </w:t>
      </w:r>
    </w:p>
    <w:p w:rsidR="008D4F2A" w:rsidRDefault="00FD3DE7" w:rsidP="00C42637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66"/>
        </w:rPr>
        <w:sym w:font="Wingdings" w:char="F098"/>
      </w:r>
      <w:r w:rsidR="00477330" w:rsidRPr="00581B5E">
        <w:rPr>
          <w:rFonts w:ascii="Times New Roman" w:hAnsi="Times New Roman" w:cs="Times New Roman"/>
        </w:rPr>
        <w:t xml:space="preserve"> Не садись в машину, если в ней уже си</w:t>
      </w:r>
      <w:r w:rsidR="00594A0C" w:rsidRPr="00581B5E">
        <w:rPr>
          <w:rFonts w:ascii="Times New Roman" w:hAnsi="Times New Roman" w:cs="Times New Roman"/>
        </w:rPr>
        <w:t xml:space="preserve">дят пассажиры.                                                                                  </w:t>
      </w:r>
      <w:r>
        <w:rPr>
          <w:rFonts w:ascii="Times New Roman" w:hAnsi="Times New Roman" w:cs="Times New Roman"/>
          <w:color w:val="FF0066"/>
        </w:rPr>
        <w:sym w:font="Wingdings" w:char="F098"/>
      </w:r>
      <w:r w:rsidR="00477330" w:rsidRPr="00581B5E">
        <w:rPr>
          <w:rFonts w:ascii="Times New Roman" w:hAnsi="Times New Roman" w:cs="Times New Roman"/>
        </w:rPr>
        <w:t>Если приходится идти вечером в одиночку, шагай быстро и уверенно и не показывай страха; можно подойти к женщине, которая вызывает доверие, или к пожилой паре и идти рядом с</w:t>
      </w:r>
      <w:r w:rsidR="00AF7AEF" w:rsidRPr="00581B5E">
        <w:rPr>
          <w:rFonts w:ascii="Times New Roman" w:hAnsi="Times New Roman" w:cs="Times New Roman"/>
        </w:rPr>
        <w:t xml:space="preserve"> ними.</w:t>
      </w:r>
    </w:p>
    <w:p w:rsidR="008D4F2A" w:rsidRDefault="00FD3DE7" w:rsidP="00C426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66"/>
        </w:rPr>
        <w:sym w:font="Wingdings" w:char="F098"/>
      </w:r>
      <w:r w:rsidR="00477330" w:rsidRPr="00581B5E">
        <w:rPr>
          <w:rFonts w:ascii="Times New Roman" w:hAnsi="Times New Roman" w:cs="Times New Roman"/>
        </w:rPr>
        <w:t xml:space="preserve"> Всегда предупреждай родственников о том, куда идешь, и проси их встретить</w:t>
      </w:r>
      <w:r w:rsidR="00AF7AEF" w:rsidRPr="00581B5E">
        <w:rPr>
          <w:rFonts w:ascii="Times New Roman" w:hAnsi="Times New Roman" w:cs="Times New Roman"/>
        </w:rPr>
        <w:t xml:space="preserve"> в вечернее время.</w:t>
      </w:r>
    </w:p>
    <w:p w:rsidR="00C42637" w:rsidRDefault="00FD3DE7" w:rsidP="00C42637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66"/>
        </w:rPr>
        <w:sym w:font="Wingdings" w:char="F098"/>
      </w:r>
      <w:r w:rsidR="00477330" w:rsidRPr="00581B5E">
        <w:rPr>
          <w:rFonts w:ascii="Times New Roman" w:hAnsi="Times New Roman" w:cs="Times New Roman"/>
        </w:rPr>
        <w:t xml:space="preserve"> Прежде чем открывать ключом входную дверь, убедись, что поблизости никого нет. Нельзя впускать в квартиру незнакомого человека!!!</w:t>
      </w:r>
    </w:p>
    <w:p w:rsidR="00C82D58" w:rsidRPr="00581B5E" w:rsidRDefault="00037628" w:rsidP="00C4263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7A66D7">
        <w:rPr>
          <w:rFonts w:ascii="Times New Roman" w:hAnsi="Times New Roman" w:cs="Times New Roman"/>
          <w:i/>
          <w:color w:val="0070C0"/>
        </w:rPr>
        <w:t>К</w:t>
      </w:r>
      <w:r w:rsidR="00C42637" w:rsidRPr="007A66D7">
        <w:rPr>
          <w:rFonts w:ascii="Times New Roman" w:hAnsi="Times New Roman" w:cs="Times New Roman"/>
          <w:i/>
          <w:color w:val="0070C0"/>
        </w:rPr>
        <w:t>АЖДЫЙ РЕБЕНОК ДОЛЖЕН ПОНЯТЬ</w:t>
      </w:r>
      <w:r w:rsidR="00477330" w:rsidRPr="00C42637">
        <w:rPr>
          <w:rFonts w:ascii="Times New Roman" w:hAnsi="Times New Roman" w:cs="Times New Roman"/>
          <w:i/>
        </w:rPr>
        <w:t>,</w:t>
      </w:r>
      <w:r w:rsidR="00477330" w:rsidRPr="00581B5E">
        <w:rPr>
          <w:rFonts w:ascii="Times New Roman" w:hAnsi="Times New Roman" w:cs="Times New Roman"/>
        </w:rPr>
        <w:t xml:space="preserve"> что по серьезному делу взрослые будут разговаривать только с родителями. Если с почты принесли телеграмму или счет, то за них нужно расписаться, значит, это могут сделать только взрослые. Зачем же тогда отворять дверь? Ребенок должен просто сказать, чтобы пришли в тот час, когда дома будут взрослые. То же самое касается и электрика и водопроводчика. Даже если у вас дома вдруг внезапно погас свет или прорвало трубу, можно позвонить родителям, и узнать, как поступить. В крайнем с</w:t>
      </w:r>
      <w:r w:rsidR="00AF7AEF" w:rsidRPr="00581B5E">
        <w:rPr>
          <w:rFonts w:ascii="Times New Roman" w:hAnsi="Times New Roman" w:cs="Times New Roman"/>
        </w:rPr>
        <w:t>лучае, можно узнать у соседей.</w:t>
      </w:r>
    </w:p>
    <w:p w:rsidR="009F19D0" w:rsidRDefault="000F1734" w:rsidP="009F19D0">
      <w:pPr>
        <w:spacing w:after="0" w:line="240" w:lineRule="auto"/>
        <w:ind w:left="284" w:firstLine="425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3910330</wp:posOffset>
            </wp:positionH>
            <wp:positionV relativeFrom="paragraph">
              <wp:posOffset>256540</wp:posOffset>
            </wp:positionV>
            <wp:extent cx="2752725" cy="2771775"/>
            <wp:effectExtent l="228600" t="190500" r="257175" b="200025"/>
            <wp:wrapTight wrapText="bothSides">
              <wp:wrapPolygon edited="0">
                <wp:start x="20322" y="-709"/>
                <wp:lineTo x="7884" y="-888"/>
                <wp:lineTo x="-831" y="-747"/>
                <wp:lineTo x="-888" y="22196"/>
                <wp:lineTo x="1495" y="22402"/>
                <wp:lineTo x="2388" y="22479"/>
                <wp:lineTo x="11686" y="22537"/>
                <wp:lineTo x="11699" y="22389"/>
                <wp:lineTo x="17805" y="22916"/>
                <wp:lineTo x="22661" y="22292"/>
                <wp:lineTo x="22628" y="20948"/>
                <wp:lineTo x="22524" y="18704"/>
                <wp:lineTo x="22537" y="18556"/>
                <wp:lineTo x="22583" y="16325"/>
                <wp:lineTo x="22596" y="16177"/>
                <wp:lineTo x="22641" y="13946"/>
                <wp:lineTo x="22654" y="13798"/>
                <wp:lineTo x="22550" y="11553"/>
                <wp:lineTo x="22563" y="11406"/>
                <wp:lineTo x="22459" y="9161"/>
                <wp:lineTo x="22472" y="9014"/>
                <wp:lineTo x="22517" y="6782"/>
                <wp:lineTo x="22530" y="6634"/>
                <wp:lineTo x="22576" y="4403"/>
                <wp:lineTo x="22589" y="4255"/>
                <wp:lineTo x="22634" y="2024"/>
                <wp:lineTo x="22647" y="1876"/>
                <wp:lineTo x="22543" y="-368"/>
                <wp:lineTo x="22556" y="-516"/>
                <wp:lineTo x="20322" y="-709"/>
              </wp:wrapPolygon>
            </wp:wrapTight>
            <wp:docPr id="1" name="Рисунок 1" descr="C:\4. КАРТИНКИ,  ИЗОБРАЖЕНИЯ\фото дети\chuzhoj-opyt-s-detm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4. КАРТИНКИ,  ИЗОБРАЖЕНИЯ\фото дети\chuzhoj-opyt-s-detmi_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21301958">
                      <a:off x="0" y="0"/>
                      <a:ext cx="2752725" cy="2771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77330" w:rsidRPr="00581B5E">
        <w:rPr>
          <w:rFonts w:ascii="Times New Roman" w:hAnsi="Times New Roman" w:cs="Times New Roman"/>
        </w:rPr>
        <w:t xml:space="preserve">Прежде всего, надо помнить, что у ребенка есть права, которые защищаются законом! </w:t>
      </w:r>
      <w:r w:rsidR="00477330" w:rsidRPr="007A66D7">
        <w:rPr>
          <w:rFonts w:ascii="Times New Roman" w:hAnsi="Times New Roman" w:cs="Times New Roman"/>
          <w:color w:val="FF0000"/>
        </w:rPr>
        <w:t>Любой ребенок может обратиться в милицию</w:t>
      </w:r>
      <w:r w:rsidR="00477330" w:rsidRPr="00581B5E">
        <w:rPr>
          <w:rFonts w:ascii="Times New Roman" w:hAnsi="Times New Roman" w:cs="Times New Roman"/>
        </w:rPr>
        <w:t xml:space="preserve">. </w:t>
      </w:r>
      <w:r w:rsidR="00477330" w:rsidRPr="007A66D7">
        <w:rPr>
          <w:rFonts w:ascii="Times New Roman" w:hAnsi="Times New Roman" w:cs="Times New Roman"/>
          <w:b/>
          <w:i/>
        </w:rPr>
        <w:t>По закону дело об изнасиловании несовершеннолетней может быть возбуждено и без подачи заявления. Если по каким-то причинам у несовершеннолетнего нет возможности пойти в милицию, надо обратиться к маме, к друзьям, к хорошо знакомым соседям, учителям. Или позвонить по телефону доверия. Конечно, сделать это трудно, но все-таки нуж</w:t>
      </w:r>
      <w:r w:rsidR="009F19D0">
        <w:rPr>
          <w:rFonts w:ascii="Times New Roman" w:hAnsi="Times New Roman" w:cs="Times New Roman"/>
          <w:b/>
          <w:i/>
        </w:rPr>
        <w:t>но.</w:t>
      </w:r>
    </w:p>
    <w:p w:rsidR="00C82D58" w:rsidRPr="00581B5E" w:rsidRDefault="00477330" w:rsidP="009F19D0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7A66D7">
        <w:rPr>
          <w:rFonts w:ascii="Times New Roman" w:hAnsi="Times New Roman" w:cs="Times New Roman"/>
          <w:b/>
          <w:i/>
          <w:color w:val="FF0000"/>
        </w:rPr>
        <w:t>Это важно помнить родителям!</w:t>
      </w:r>
    </w:p>
    <w:p w:rsidR="00C82D58" w:rsidRPr="00581B5E" w:rsidRDefault="00FD3DE7" w:rsidP="002C6681">
      <w:pPr>
        <w:spacing w:after="0" w:line="240" w:lineRule="auto"/>
        <w:ind w:left="284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66"/>
        </w:rPr>
        <w:sym w:font="Wingdings" w:char="F098"/>
      </w:r>
      <w:r w:rsidR="00477330" w:rsidRPr="00581B5E">
        <w:rPr>
          <w:rFonts w:ascii="Times New Roman" w:hAnsi="Times New Roman" w:cs="Times New Roman"/>
        </w:rPr>
        <w:t xml:space="preserve"> Уважайте своего ребенка, не делайте сами и не позволяйте другим заставлять ребенка делать что-то против своей воли.</w:t>
      </w:r>
    </w:p>
    <w:p w:rsidR="00C82D58" w:rsidRPr="00581B5E" w:rsidRDefault="00FD3DE7" w:rsidP="002C6681">
      <w:pPr>
        <w:spacing w:after="0" w:line="240" w:lineRule="auto"/>
        <w:ind w:left="284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66"/>
        </w:rPr>
        <w:sym w:font="Wingdings" w:char="F098"/>
      </w:r>
      <w:r w:rsidR="00477330" w:rsidRPr="00581B5E">
        <w:rPr>
          <w:rFonts w:ascii="Times New Roman" w:hAnsi="Times New Roman" w:cs="Times New Roman"/>
        </w:rPr>
        <w:t>Если вы знаете, что ребенок соседей подвергается насилию, избиению со стороны родителей, немедленно сообщите об этом в милицию.</w:t>
      </w:r>
    </w:p>
    <w:p w:rsidR="00C82D58" w:rsidRPr="00581B5E" w:rsidRDefault="00FD3DE7" w:rsidP="002C6681">
      <w:pPr>
        <w:spacing w:after="0" w:line="240" w:lineRule="auto"/>
        <w:ind w:left="284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66"/>
        </w:rPr>
        <w:sym w:font="Wingdings" w:char="F098"/>
      </w:r>
      <w:r w:rsidR="00477330" w:rsidRPr="00581B5E">
        <w:rPr>
          <w:rFonts w:ascii="Times New Roman" w:hAnsi="Times New Roman" w:cs="Times New Roman"/>
        </w:rPr>
        <w:t>Если ваш ребенок говорит о нездоровом интересе к нему вашего мужа, прислушайтесь к его словам, поговорите с мужем, не оставляйте ребенка один на один с ним, и если отношения зашли слишком далеко, расстаньтесь с этим человеком, нет ничего дороже счастья собственного ребенка.</w:t>
      </w:r>
    </w:p>
    <w:p w:rsidR="00C82D58" w:rsidRPr="00581B5E" w:rsidRDefault="00FD3DE7" w:rsidP="002C6681">
      <w:pPr>
        <w:spacing w:after="0" w:line="240" w:lineRule="auto"/>
        <w:ind w:left="284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66"/>
        </w:rPr>
        <w:sym w:font="Wingdings" w:char="F098"/>
      </w:r>
      <w:r w:rsidR="00477330" w:rsidRPr="00581B5E">
        <w:rPr>
          <w:rFonts w:ascii="Times New Roman" w:hAnsi="Times New Roman" w:cs="Times New Roman"/>
        </w:rPr>
        <w:t xml:space="preserve"> Отец должен поговорить обо всех интересующих сына вопросах относительно половой жизни, объяснить, как предохраняться.</w:t>
      </w:r>
    </w:p>
    <w:p w:rsidR="00C82D58" w:rsidRDefault="00FD3DE7" w:rsidP="002C6681">
      <w:pPr>
        <w:spacing w:after="0" w:line="240" w:lineRule="auto"/>
        <w:ind w:left="284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66"/>
        </w:rPr>
        <w:sym w:font="Wingdings" w:char="F098"/>
      </w:r>
      <w:r w:rsidR="00477330" w:rsidRPr="00581B5E">
        <w:rPr>
          <w:rFonts w:ascii="Times New Roman" w:hAnsi="Times New Roman" w:cs="Times New Roman"/>
        </w:rPr>
        <w:t xml:space="preserve"> Мать должна объяснить девочке, как ей вести себя с противоположенным полом, о средствах контрацепции.</w:t>
      </w:r>
    </w:p>
    <w:p w:rsidR="00C42637" w:rsidRDefault="00C42637" w:rsidP="002C6681">
      <w:pPr>
        <w:spacing w:after="0" w:line="240" w:lineRule="auto"/>
        <w:ind w:left="284" w:firstLine="425"/>
        <w:rPr>
          <w:rFonts w:ascii="Times New Roman" w:hAnsi="Times New Roman" w:cs="Times New Roman"/>
        </w:rPr>
      </w:pPr>
    </w:p>
    <w:p w:rsidR="00C42637" w:rsidRDefault="00C42637" w:rsidP="002C6681">
      <w:pPr>
        <w:spacing w:after="0" w:line="240" w:lineRule="auto"/>
        <w:ind w:left="284" w:firstLine="425"/>
        <w:rPr>
          <w:rFonts w:ascii="Times New Roman" w:hAnsi="Times New Roman" w:cs="Times New Roman"/>
        </w:rPr>
      </w:pPr>
    </w:p>
    <w:p w:rsidR="00C42637" w:rsidRDefault="00C42637" w:rsidP="002C6681">
      <w:pPr>
        <w:spacing w:after="0" w:line="240" w:lineRule="auto"/>
        <w:ind w:left="284" w:firstLine="425"/>
        <w:rPr>
          <w:rFonts w:ascii="Times New Roman" w:hAnsi="Times New Roman" w:cs="Times New Roman"/>
        </w:rPr>
      </w:pPr>
    </w:p>
    <w:p w:rsidR="00FD3DE7" w:rsidRPr="00C42637" w:rsidRDefault="00477330" w:rsidP="00037628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i/>
        </w:rPr>
      </w:pPr>
      <w:r w:rsidRPr="00B84733">
        <w:rPr>
          <w:rFonts w:ascii="Times New Roman" w:hAnsi="Times New Roman" w:cs="Times New Roman"/>
          <w:b/>
          <w:i/>
          <w:color w:val="7030A0"/>
          <w:sz w:val="28"/>
          <w:szCs w:val="28"/>
        </w:rPr>
        <w:t>Если вы заметили странность в поведении ребенка, поговорите с ним, что его беспокоит</w:t>
      </w:r>
      <w:r w:rsidR="00C42637" w:rsidRPr="00C42637">
        <w:rPr>
          <w:rFonts w:ascii="Times New Roman" w:hAnsi="Times New Roman" w:cs="Times New Roman"/>
          <w:b/>
          <w:i/>
          <w:color w:val="7030A0"/>
        </w:rPr>
        <w:t>!!!!!!!</w:t>
      </w:r>
    </w:p>
    <w:p w:rsidR="00C42637" w:rsidRDefault="00C42637" w:rsidP="00C42637">
      <w:pPr>
        <w:spacing w:after="0" w:line="240" w:lineRule="auto"/>
        <w:rPr>
          <w:rFonts w:ascii="Times New Roman" w:hAnsi="Times New Roman" w:cs="Times New Roman"/>
        </w:rPr>
      </w:pPr>
    </w:p>
    <w:p w:rsidR="00FD3DE7" w:rsidRDefault="00FD3DE7" w:rsidP="002C6681">
      <w:pPr>
        <w:spacing w:after="0" w:line="240" w:lineRule="auto"/>
        <w:ind w:left="284" w:firstLine="425"/>
        <w:rPr>
          <w:rFonts w:ascii="Times New Roman" w:hAnsi="Times New Roman" w:cs="Times New Roman"/>
        </w:rPr>
      </w:pPr>
    </w:p>
    <w:p w:rsidR="00FD3DE7" w:rsidRDefault="00B84733" w:rsidP="002C6681">
      <w:pPr>
        <w:spacing w:after="0" w:line="240" w:lineRule="auto"/>
        <w:ind w:left="284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34050" cy="2828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1700958406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DE7" w:rsidRDefault="00FD3DE7" w:rsidP="002C6681">
      <w:pPr>
        <w:spacing w:after="0" w:line="240" w:lineRule="auto"/>
        <w:ind w:left="284" w:firstLine="425"/>
        <w:rPr>
          <w:rFonts w:ascii="Times New Roman" w:hAnsi="Times New Roman" w:cs="Times New Roman"/>
        </w:rPr>
      </w:pPr>
    </w:p>
    <w:p w:rsidR="0087734D" w:rsidRDefault="00477330" w:rsidP="002C6681">
      <w:pPr>
        <w:spacing w:after="0" w:line="240" w:lineRule="auto"/>
        <w:ind w:left="284" w:firstLine="425"/>
        <w:rPr>
          <w:rFonts w:ascii="Times New Roman" w:hAnsi="Times New Roman" w:cs="Times New Roman"/>
          <w:b/>
          <w:i/>
          <w:sz w:val="28"/>
          <w:szCs w:val="28"/>
        </w:rPr>
      </w:pPr>
      <w:r w:rsidRPr="00FD3DE7">
        <w:rPr>
          <w:rFonts w:ascii="Times New Roman" w:hAnsi="Times New Roman" w:cs="Times New Roman"/>
          <w:b/>
          <w:i/>
          <w:sz w:val="28"/>
          <w:szCs w:val="28"/>
        </w:rPr>
        <w:t>«КАК и КУДА об</w:t>
      </w:r>
      <w:r w:rsidR="00FD3DE7" w:rsidRPr="00FD3DE7">
        <w:rPr>
          <w:rFonts w:ascii="Times New Roman" w:hAnsi="Times New Roman" w:cs="Times New Roman"/>
          <w:b/>
          <w:i/>
          <w:sz w:val="28"/>
          <w:szCs w:val="28"/>
        </w:rPr>
        <w:t>ратиться за помощь.</w:t>
      </w:r>
      <w:r w:rsidRPr="00FD3DE7">
        <w:rPr>
          <w:rFonts w:ascii="Times New Roman" w:hAnsi="Times New Roman" w:cs="Times New Roman"/>
          <w:b/>
          <w:i/>
          <w:sz w:val="28"/>
          <w:szCs w:val="28"/>
        </w:rPr>
        <w:t xml:space="preserve"> Во всех случаях совершения в отношения Вас или Ваших родственников преступлений, Вы можете сообщить об это</w:t>
      </w:r>
      <w:r w:rsidR="00037628">
        <w:rPr>
          <w:rFonts w:ascii="Times New Roman" w:hAnsi="Times New Roman" w:cs="Times New Roman"/>
          <w:b/>
          <w:i/>
          <w:sz w:val="28"/>
          <w:szCs w:val="28"/>
        </w:rPr>
        <w:t>м по телефону на номер</w:t>
      </w:r>
      <w:r w:rsidR="0087734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66942" w:rsidRDefault="00566942" w:rsidP="002C6681">
      <w:pPr>
        <w:spacing w:after="0" w:line="240" w:lineRule="auto"/>
        <w:ind w:left="284" w:firstLine="425"/>
        <w:rPr>
          <w:rFonts w:ascii="Times New Roman" w:hAnsi="Times New Roman" w:cs="Times New Roman"/>
          <w:b/>
          <w:i/>
          <w:sz w:val="28"/>
          <w:szCs w:val="28"/>
        </w:rPr>
      </w:pPr>
    </w:p>
    <w:p w:rsidR="00AE1C93" w:rsidRDefault="0087734D" w:rsidP="0087734D">
      <w:pPr>
        <w:spacing w:after="0" w:line="240" w:lineRule="auto"/>
        <w:rPr>
          <w:rFonts w:ascii="Times New Roman" w:hAnsi="Times New Roman" w:cs="Times New Roman"/>
          <w:b/>
          <w:color w:val="FF0066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="00566942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566942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02 </w:t>
      </w:r>
      <w:r>
        <w:rPr>
          <w:rFonts w:ascii="Times New Roman" w:hAnsi="Times New Roman" w:cs="Times New Roman"/>
          <w:b/>
          <w:color w:val="FF0066"/>
          <w:sz w:val="28"/>
          <w:szCs w:val="28"/>
        </w:rPr>
        <w:t xml:space="preserve">- </w:t>
      </w:r>
      <w:r w:rsidR="002C6681">
        <w:rPr>
          <w:rFonts w:ascii="Times New Roman" w:hAnsi="Times New Roman" w:cs="Times New Roman"/>
          <w:b/>
          <w:color w:val="FF0066"/>
          <w:sz w:val="28"/>
          <w:szCs w:val="28"/>
        </w:rPr>
        <w:t>(Полиция)</w:t>
      </w:r>
      <w:r w:rsidR="00566942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</w:t>
      </w:r>
    </w:p>
    <w:p w:rsidR="0087734D" w:rsidRDefault="0087734D" w:rsidP="00566942">
      <w:pPr>
        <w:spacing w:after="0" w:line="240" w:lineRule="auto"/>
        <w:rPr>
          <w:rFonts w:ascii="Times New Roman" w:hAnsi="Times New Roman" w:cs="Times New Roman"/>
          <w:b/>
          <w:color w:val="FF0066"/>
          <w:sz w:val="28"/>
          <w:szCs w:val="28"/>
        </w:rPr>
      </w:pPr>
    </w:p>
    <w:p w:rsidR="0087734D" w:rsidRDefault="0087734D" w:rsidP="00566942">
      <w:pPr>
        <w:spacing w:after="0" w:line="240" w:lineRule="auto"/>
        <w:ind w:left="284" w:firstLine="425"/>
        <w:rPr>
          <w:rFonts w:ascii="Times New Roman" w:hAnsi="Times New Roman" w:cs="Times New Roman"/>
          <w:b/>
          <w:color w:val="FF0066"/>
          <w:sz w:val="28"/>
          <w:szCs w:val="28"/>
        </w:rPr>
      </w:pPr>
      <w:r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                    </w:t>
      </w:r>
      <w:r w:rsidR="00566942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103</w:t>
      </w:r>
      <w:r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-</w:t>
      </w:r>
      <w:r w:rsidR="00C10B9A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66"/>
          <w:sz w:val="28"/>
          <w:szCs w:val="28"/>
        </w:rPr>
        <w:t>(Медицинская скорая помощь)</w:t>
      </w:r>
    </w:p>
    <w:p w:rsidR="0087734D" w:rsidRDefault="00C10B9A" w:rsidP="00C10B9A">
      <w:pPr>
        <w:spacing w:after="0" w:line="240" w:lineRule="auto"/>
        <w:ind w:left="284" w:firstLine="425"/>
        <w:rPr>
          <w:rFonts w:ascii="Times New Roman" w:hAnsi="Times New Roman" w:cs="Times New Roman"/>
          <w:b/>
          <w:color w:val="FF0066"/>
          <w:sz w:val="28"/>
          <w:szCs w:val="28"/>
        </w:rPr>
      </w:pPr>
      <w:r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</w:t>
      </w:r>
    </w:p>
    <w:p w:rsidR="000F1734" w:rsidRPr="00C10B9A" w:rsidRDefault="0087734D" w:rsidP="00C10B9A">
      <w:pPr>
        <w:spacing w:after="0" w:line="240" w:lineRule="auto"/>
        <w:ind w:left="284" w:firstLine="425"/>
        <w:rPr>
          <w:rFonts w:ascii="Times New Roman" w:hAnsi="Times New Roman" w:cs="Times New Roman"/>
          <w:b/>
          <w:color w:val="FF0066"/>
          <w:sz w:val="28"/>
          <w:szCs w:val="28"/>
        </w:rPr>
      </w:pPr>
      <w:r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                     </w:t>
      </w:r>
      <w:r w:rsidR="00C10B9A">
        <w:rPr>
          <w:rFonts w:ascii="Times New Roman" w:hAnsi="Times New Roman" w:cs="Times New Roman"/>
          <w:b/>
          <w:color w:val="FF0066"/>
          <w:sz w:val="28"/>
          <w:szCs w:val="28"/>
        </w:rPr>
        <w:t>2-06-68</w:t>
      </w:r>
      <w:r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-</w:t>
      </w:r>
      <w:r w:rsidR="00C10B9A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(Управление Федеральной службы безопасности)</w:t>
      </w:r>
    </w:p>
    <w:p w:rsidR="000F1734" w:rsidRDefault="000F1734" w:rsidP="002C6681">
      <w:pPr>
        <w:spacing w:after="0" w:line="240" w:lineRule="auto"/>
        <w:ind w:left="284" w:firstLine="425"/>
      </w:pPr>
    </w:p>
    <w:p w:rsidR="007C3363" w:rsidRDefault="007C3363" w:rsidP="002C6681">
      <w:pPr>
        <w:spacing w:after="0" w:line="240" w:lineRule="auto"/>
        <w:ind w:left="284" w:firstLine="425"/>
      </w:pPr>
    </w:p>
    <w:p w:rsidR="007C3363" w:rsidRDefault="007C3363" w:rsidP="002C6681">
      <w:pPr>
        <w:spacing w:after="0" w:line="240" w:lineRule="auto"/>
        <w:ind w:left="284" w:firstLine="425"/>
      </w:pPr>
    </w:p>
    <w:p w:rsidR="007C3363" w:rsidRDefault="007C3363" w:rsidP="002C6681">
      <w:pPr>
        <w:spacing w:after="0" w:line="240" w:lineRule="auto"/>
        <w:ind w:left="284" w:firstLine="425"/>
      </w:pPr>
    </w:p>
    <w:p w:rsidR="007C3363" w:rsidRDefault="007C3363" w:rsidP="002C6681">
      <w:pPr>
        <w:spacing w:after="0" w:line="240" w:lineRule="auto"/>
        <w:ind w:left="284" w:firstLine="425"/>
      </w:pPr>
    </w:p>
    <w:p w:rsidR="007C3363" w:rsidRDefault="007C3363" w:rsidP="002C6681">
      <w:pPr>
        <w:spacing w:after="0" w:line="240" w:lineRule="auto"/>
        <w:ind w:left="284" w:firstLine="425"/>
      </w:pPr>
    </w:p>
    <w:p w:rsidR="007C3363" w:rsidRDefault="007C3363" w:rsidP="002C6681">
      <w:pPr>
        <w:spacing w:after="0" w:line="240" w:lineRule="auto"/>
        <w:ind w:left="284" w:firstLine="425"/>
      </w:pPr>
    </w:p>
    <w:p w:rsidR="007C3363" w:rsidRDefault="007C3363" w:rsidP="002C6681">
      <w:pPr>
        <w:spacing w:after="0" w:line="240" w:lineRule="auto"/>
        <w:ind w:left="284" w:firstLine="425"/>
      </w:pPr>
    </w:p>
    <w:p w:rsidR="007C3363" w:rsidRDefault="007C3363" w:rsidP="002C6681">
      <w:pPr>
        <w:spacing w:after="0" w:line="240" w:lineRule="auto"/>
        <w:ind w:left="284" w:firstLine="425"/>
      </w:pPr>
    </w:p>
    <w:p w:rsidR="007C3363" w:rsidRDefault="007C3363" w:rsidP="002C6681">
      <w:pPr>
        <w:spacing w:after="0" w:line="240" w:lineRule="auto"/>
        <w:ind w:left="284" w:firstLine="425"/>
      </w:pPr>
    </w:p>
    <w:p w:rsidR="007C3363" w:rsidRDefault="007C3363" w:rsidP="002C6681">
      <w:pPr>
        <w:spacing w:after="0" w:line="240" w:lineRule="auto"/>
        <w:ind w:left="284" w:firstLine="425"/>
      </w:pPr>
    </w:p>
    <w:p w:rsidR="007C3363" w:rsidRDefault="007C3363" w:rsidP="00F31F3A">
      <w:pPr>
        <w:spacing w:after="0" w:line="240" w:lineRule="auto"/>
      </w:pPr>
    </w:p>
    <w:p w:rsidR="007C3363" w:rsidRDefault="007C3363" w:rsidP="002C6681">
      <w:pPr>
        <w:spacing w:after="0" w:line="240" w:lineRule="auto"/>
        <w:ind w:left="284" w:firstLine="425"/>
      </w:pPr>
    </w:p>
    <w:p w:rsidR="007C3363" w:rsidRDefault="007C3363" w:rsidP="002C6681">
      <w:pPr>
        <w:spacing w:after="0" w:line="240" w:lineRule="auto"/>
        <w:ind w:left="284" w:firstLine="425"/>
      </w:pPr>
    </w:p>
    <w:p w:rsidR="007C3363" w:rsidRDefault="00566942" w:rsidP="00566942">
      <w:pPr>
        <w:spacing w:after="0" w:line="240" w:lineRule="auto"/>
      </w:pPr>
      <w:proofErr w:type="gramStart"/>
      <w:r>
        <w:t xml:space="preserve">:   </w:t>
      </w:r>
      <w:proofErr w:type="gramEnd"/>
      <w:r>
        <w:t xml:space="preserve">                                                                                           В</w:t>
      </w:r>
      <w:bookmarkStart w:id="0" w:name="_GoBack"/>
      <w:bookmarkEnd w:id="0"/>
      <w:r>
        <w:t xml:space="preserve">оспитатель: </w:t>
      </w:r>
      <w:proofErr w:type="spellStart"/>
      <w:r>
        <w:t>Шукалюк</w:t>
      </w:r>
      <w:proofErr w:type="spellEnd"/>
      <w:r>
        <w:t xml:space="preserve"> Ксения Сергеевна</w:t>
      </w:r>
    </w:p>
    <w:p w:rsidR="007C3363" w:rsidRDefault="007C3363" w:rsidP="00F31F3A">
      <w:pPr>
        <w:spacing w:after="0" w:line="240" w:lineRule="auto"/>
      </w:pPr>
    </w:p>
    <w:sectPr w:rsidR="007C3363" w:rsidSect="002C6681">
      <w:pgSz w:w="11906" w:h="16838" w:code="9"/>
      <w:pgMar w:top="510" w:right="849" w:bottom="510" w:left="510" w:header="709" w:footer="709" w:gutter="0"/>
      <w:pgBorders w:offsetFrom="page">
        <w:top w:val="decoArchColor" w:sz="26" w:space="13" w:color="auto"/>
        <w:left w:val="decoArchColor" w:sz="26" w:space="13" w:color="auto"/>
        <w:bottom w:val="decoArchColor" w:sz="26" w:space="13" w:color="auto"/>
        <w:right w:val="decoArchColor" w:sz="26" w:space="13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AlbionicB&amp;W">
    <w:altName w:val="Microsoft YaHei"/>
    <w:charset w:val="CC"/>
    <w:family w:val="swiss"/>
    <w:pitch w:val="variable"/>
    <w:sig w:usb0="00000201" w:usb1="00000000" w:usb2="00000000" w:usb3="00000000" w:csb0="00000004" w:csb1="00000000"/>
  </w:font>
  <w:font w:name="a_AlgeriusRough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77330"/>
    <w:rsid w:val="00037628"/>
    <w:rsid w:val="000F1734"/>
    <w:rsid w:val="000F2EEA"/>
    <w:rsid w:val="0010566D"/>
    <w:rsid w:val="00124C44"/>
    <w:rsid w:val="002A34B4"/>
    <w:rsid w:val="002C6681"/>
    <w:rsid w:val="00477330"/>
    <w:rsid w:val="00566942"/>
    <w:rsid w:val="00581B5E"/>
    <w:rsid w:val="00594A0C"/>
    <w:rsid w:val="00744E7F"/>
    <w:rsid w:val="007A66D7"/>
    <w:rsid w:val="007C3363"/>
    <w:rsid w:val="0087734D"/>
    <w:rsid w:val="008807EC"/>
    <w:rsid w:val="008D4F2A"/>
    <w:rsid w:val="008D5ADA"/>
    <w:rsid w:val="008F5A3D"/>
    <w:rsid w:val="00977FF5"/>
    <w:rsid w:val="009F19D0"/>
    <w:rsid w:val="00A43BEC"/>
    <w:rsid w:val="00AE1C93"/>
    <w:rsid w:val="00AE1ECD"/>
    <w:rsid w:val="00AF7AEF"/>
    <w:rsid w:val="00B0288A"/>
    <w:rsid w:val="00B6218C"/>
    <w:rsid w:val="00B7247B"/>
    <w:rsid w:val="00B84733"/>
    <w:rsid w:val="00C10B9A"/>
    <w:rsid w:val="00C42637"/>
    <w:rsid w:val="00C55CDF"/>
    <w:rsid w:val="00C82D58"/>
    <w:rsid w:val="00C92458"/>
    <w:rsid w:val="00D91BF9"/>
    <w:rsid w:val="00F31F3A"/>
    <w:rsid w:val="00FC7606"/>
    <w:rsid w:val="00FD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ffc"/>
      <o:colormenu v:ext="edit" fillcolor="none"/>
    </o:shapedefaults>
    <o:shapelayout v:ext="edit">
      <o:idmap v:ext="edit" data="1"/>
    </o:shapelayout>
  </w:shapeDefaults>
  <w:decimalSymbol w:val=","/>
  <w:listSeparator w:val=";"/>
  <w15:docId w15:val="{1E177C9D-815F-4F7B-9E8D-B535C519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Аптека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Аптека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CDC6B-0EC5-4FCC-A1E7-4E3202D5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2014-11-26T09:15:00Z</dcterms:created>
  <dcterms:modified xsi:type="dcterms:W3CDTF">2022-02-16T05:50:00Z</dcterms:modified>
</cp:coreProperties>
</file>