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DC" w:rsidRDefault="00DF18DC" w:rsidP="00DF18DC">
      <w:pPr>
        <w:pStyle w:val="1"/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533C10">
        <w:rPr>
          <w:rFonts w:eastAsiaTheme="minorHAnsi"/>
          <w:b/>
          <w:kern w:val="0"/>
          <w:sz w:val="28"/>
          <w:szCs w:val="28"/>
          <w:lang w:eastAsia="en-US" w:bidi="ar-SA"/>
        </w:rPr>
        <w:t>КАЛЕНДАРНЫЙ УЧЕБНЫЙ ГРАФИК</w:t>
      </w:r>
    </w:p>
    <w:p w:rsidR="00DF18DC" w:rsidRPr="00533C10" w:rsidRDefault="00DF18DC" w:rsidP="00DF18DC">
      <w:pPr>
        <w:pStyle w:val="1"/>
        <w:spacing w:before="0" w:after="0"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</w:p>
    <w:tbl>
      <w:tblPr>
        <w:tblW w:w="1035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46"/>
        <w:gridCol w:w="5832"/>
      </w:tblGrid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b/>
                <w:bCs/>
                <w:szCs w:val="28"/>
              </w:rPr>
            </w:pPr>
            <w:r w:rsidRPr="007F0744">
              <w:rPr>
                <w:b/>
                <w:bCs/>
                <w:szCs w:val="28"/>
              </w:rPr>
              <w:t>Содержание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b/>
                <w:bCs/>
                <w:szCs w:val="28"/>
              </w:rPr>
            </w:pPr>
            <w:r w:rsidRPr="007F0744">
              <w:rPr>
                <w:b/>
                <w:bCs/>
                <w:szCs w:val="28"/>
              </w:rPr>
              <w:t>Наименование возрастных групп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F0744">
              <w:rPr>
                <w:szCs w:val="28"/>
              </w:rPr>
              <w:t>2 групп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Начало учебного года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7F0744">
              <w:rPr>
                <w:szCs w:val="28"/>
              </w:rPr>
              <w:t>.09.20</w:t>
            </w:r>
            <w:r>
              <w:rPr>
                <w:szCs w:val="28"/>
              </w:rPr>
              <w:t>20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Окончание учебного года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F0744">
              <w:rPr>
                <w:szCs w:val="28"/>
              </w:rPr>
              <w:t>.05.202</w:t>
            </w:r>
            <w:r>
              <w:rPr>
                <w:szCs w:val="28"/>
              </w:rPr>
              <w:t>1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Продолжительность учебной недели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5 дней (понедельник - пятница)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36 недель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Летний оздоровительный период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С 01.06.2020 по 31.08.2020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Режим работы ДОО в учебном году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7.30 - 18.00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Режим работы ДОО в летний оздоровительный период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7.30 - 18.00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График каникул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rPr>
                <w:szCs w:val="28"/>
              </w:rPr>
            </w:pPr>
            <w:r w:rsidRPr="007F0744">
              <w:rPr>
                <w:szCs w:val="28"/>
              </w:rPr>
              <w:t>Зимние каникулы - 01.01.20</w:t>
            </w:r>
            <w:r>
              <w:rPr>
                <w:szCs w:val="28"/>
              </w:rPr>
              <w:t>20</w:t>
            </w:r>
            <w:r w:rsidRPr="007F0744">
              <w:rPr>
                <w:szCs w:val="28"/>
              </w:rPr>
              <w:t xml:space="preserve"> - 08.01.2020</w:t>
            </w:r>
          </w:p>
          <w:p w:rsidR="00DF18DC" w:rsidRPr="007F0744" w:rsidRDefault="00DF18DC" w:rsidP="00965732">
            <w:pPr>
              <w:pStyle w:val="1"/>
              <w:spacing w:line="360" w:lineRule="auto"/>
              <w:rPr>
                <w:szCs w:val="28"/>
              </w:rPr>
            </w:pPr>
            <w:r w:rsidRPr="007F0744">
              <w:rPr>
                <w:szCs w:val="28"/>
              </w:rPr>
              <w:t>Летние каникулы - 01.06.2020 - 31.08.2020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Сроки проведения мониторинга достижения детьми планируемых результатов освоения программы 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jc w:val="both"/>
              <w:rPr>
                <w:b/>
                <w:bCs/>
                <w:szCs w:val="28"/>
              </w:rPr>
            </w:pPr>
            <w:r w:rsidRPr="007F0744">
              <w:rPr>
                <w:b/>
                <w:bCs/>
                <w:szCs w:val="28"/>
              </w:rPr>
              <w:t>Педагогический мониторинг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2 раза в год - сентябрь - май</w:t>
            </w:r>
          </w:p>
        </w:tc>
      </w:tr>
      <w:tr w:rsidR="00DF18DC" w:rsidRPr="007F0744" w:rsidTr="00965732">
        <w:trPr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>Праздничные (</w:t>
            </w:r>
            <w:proofErr w:type="spellStart"/>
            <w:r w:rsidRPr="007F0744">
              <w:rPr>
                <w:szCs w:val="28"/>
              </w:rPr>
              <w:t>выходныедни</w:t>
            </w:r>
            <w:proofErr w:type="spellEnd"/>
            <w:r w:rsidRPr="007F0744">
              <w:rPr>
                <w:szCs w:val="28"/>
              </w:rPr>
              <w:t>)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1 ноября - День народного единства 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1-8 января - новогодние каникулы 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23 февраля - День защитника Отечества 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8 марта - Международный женский день 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1 мая - Праздник весны и труда </w:t>
            </w:r>
          </w:p>
          <w:p w:rsidR="00DF18DC" w:rsidRPr="007F0744" w:rsidRDefault="00DF18DC" w:rsidP="00965732">
            <w:pPr>
              <w:pStyle w:val="1"/>
              <w:spacing w:line="360" w:lineRule="auto"/>
              <w:contextualSpacing/>
              <w:jc w:val="both"/>
              <w:rPr>
                <w:szCs w:val="28"/>
              </w:rPr>
            </w:pPr>
            <w:r w:rsidRPr="007F0744">
              <w:rPr>
                <w:szCs w:val="28"/>
              </w:rPr>
              <w:t xml:space="preserve">9 мая  - День Победы </w:t>
            </w:r>
          </w:p>
        </w:tc>
      </w:tr>
    </w:tbl>
    <w:p w:rsidR="009707D9" w:rsidRDefault="009707D9"/>
    <w:sectPr w:rsidR="009707D9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8DC"/>
    <w:rsid w:val="00195729"/>
    <w:rsid w:val="0029052C"/>
    <w:rsid w:val="003A6603"/>
    <w:rsid w:val="004607EB"/>
    <w:rsid w:val="004B74EF"/>
    <w:rsid w:val="00666E03"/>
    <w:rsid w:val="0068188C"/>
    <w:rsid w:val="00794E5C"/>
    <w:rsid w:val="007C56F2"/>
    <w:rsid w:val="007E2296"/>
    <w:rsid w:val="00816983"/>
    <w:rsid w:val="00863094"/>
    <w:rsid w:val="008A03E1"/>
    <w:rsid w:val="0093411C"/>
    <w:rsid w:val="009707D9"/>
    <w:rsid w:val="009B5CB0"/>
    <w:rsid w:val="00A15A93"/>
    <w:rsid w:val="00A96EDD"/>
    <w:rsid w:val="00AB1ABB"/>
    <w:rsid w:val="00B76B8A"/>
    <w:rsid w:val="00BF059C"/>
    <w:rsid w:val="00C20490"/>
    <w:rsid w:val="00C26372"/>
    <w:rsid w:val="00CF7654"/>
    <w:rsid w:val="00D25AC2"/>
    <w:rsid w:val="00D75904"/>
    <w:rsid w:val="00DB68C3"/>
    <w:rsid w:val="00DC1030"/>
    <w:rsid w:val="00DF18DC"/>
    <w:rsid w:val="00E051A5"/>
    <w:rsid w:val="00E55B7F"/>
    <w:rsid w:val="00E6144E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C"/>
    <w:pPr>
      <w:spacing w:after="160" w:line="252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F18DC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2020-10-02T03:46:00Z</dcterms:created>
  <dcterms:modified xsi:type="dcterms:W3CDTF">2020-10-02T03:48:00Z</dcterms:modified>
</cp:coreProperties>
</file>